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Prosinec - Advent a Vánoce - 3. oddělení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3657600</wp:posOffset>
            </wp:positionH>
            <wp:positionV relativeFrom="paragraph">
              <wp:posOffset>123825</wp:posOffset>
            </wp:positionV>
            <wp:extent cx="2109788" cy="1207622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12076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Vzdělávací cíl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učit dítě žít v kolektivu, tolerovat a být ohleduplný k druhým, respektovat vychovatelku, slušně se chovat a vyjadřovat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Významné dny: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6.12. - svátek sv. Mikuláš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21.12. - Zimní slunovrat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24.12. - Vánoce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31.12. - Silvestr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Čertovský týden - 2.12. - 6.12.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čertů, andělů ze samoschnoucí hmoty, domalování tempery nebo fixami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tvorba čertů z barevného tvrdého papíru, dozdobení bavlnkami a drobným ozdobným materiálem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rozhovory s dětmi na téma vánoční zvyky a tradice, sv. Mikuláš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Tělovýchovné a sportovní aktivity - pohybové hry v tělocvičně, hod na cíl, míčové hry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Čertovské odpoledne, hry ve třídě, soutěže, kvízy, hádanky..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Týden s Vánočním jarmarkem - 9.12. - 13.12.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vánočních přáníček z ozdobného papíru a lepících třpytivých doplňků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výroba vánočních stromečků a baněk zdobených lepícím třpytivým materiálem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Hudební činnost - poslech koled a vánočních písní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beseda s dětmi co je Advent, adventní zvyky a tradice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Rekreační činnost - hry dle přání a výběru dětí, lego, konstruktivní stavebnice, puzzle, námětové hry, samostatné hry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Vánoce jsou tady - 16.12. - 20.12.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výroba dárečků pro své blízké z modelovací hmoty a vykrajovátek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Literární činnost - četba na pokračování, povídání o knížce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Rekreační činnost - sledování vánočních pohádek na interaktivní tabuli, navození vánoční atmosféry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vánoční dekorace - svícen z jablíčka - použití jablko, hřebíček, svíčka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Vánoční odpoledne u stromečku, rozdávání dárků dětem ve ŠD, poslech koled, mlsání cukroví a povídání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